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E81F7" w14:textId="4F65B400" w:rsidR="00B84049" w:rsidRPr="00B313E6" w:rsidRDefault="00055B54" w:rsidP="00B84049">
      <w:pPr>
        <w:spacing w:after="0"/>
        <w:jc w:val="center"/>
        <w:rPr>
          <w:rFonts w:ascii="Bodoni MT" w:hAnsi="Bodoni MT"/>
          <w:b/>
          <w:bCs/>
          <w:i/>
          <w:iCs/>
          <w:sz w:val="40"/>
          <w:szCs w:val="40"/>
        </w:rPr>
      </w:pPr>
      <w:r w:rsidRPr="00642F7E">
        <w:rPr>
          <w:rFonts w:ascii="Bodoni MT" w:hAnsi="Bodoni MT"/>
          <w:b/>
          <w:bCs/>
          <w:sz w:val="44"/>
          <w:szCs w:val="44"/>
          <w:u w:val="single"/>
        </w:rPr>
        <w:t>Trebisacce</w:t>
      </w:r>
      <w:r w:rsidR="00BB6E5A" w:rsidRPr="00B313E6">
        <w:rPr>
          <w:rFonts w:ascii="Bodoni MT" w:hAnsi="Bodoni MT"/>
          <w:b/>
          <w:bCs/>
          <w:sz w:val="40"/>
          <w:szCs w:val="40"/>
        </w:rPr>
        <w:t>:</w:t>
      </w:r>
      <w:r w:rsidRPr="00B313E6">
        <w:rPr>
          <w:rFonts w:ascii="Bodoni MT" w:hAnsi="Bodoni MT"/>
          <w:b/>
          <w:bCs/>
          <w:sz w:val="40"/>
          <w:szCs w:val="40"/>
        </w:rPr>
        <w:t xml:space="preserve"> </w:t>
      </w:r>
      <w:r w:rsidR="00B84049" w:rsidRPr="00B313E6">
        <w:rPr>
          <w:rFonts w:ascii="Bodoni MT" w:hAnsi="Bodoni MT"/>
          <w:b/>
          <w:bCs/>
          <w:sz w:val="40"/>
          <w:szCs w:val="40"/>
        </w:rPr>
        <w:t xml:space="preserve">Verso la </w:t>
      </w:r>
      <w:r w:rsidR="00BB6E5A" w:rsidRPr="00B313E6">
        <w:rPr>
          <w:rFonts w:ascii="Bodoni MT" w:hAnsi="Bodoni MT"/>
          <w:b/>
          <w:bCs/>
          <w:sz w:val="40"/>
          <w:szCs w:val="40"/>
        </w:rPr>
        <w:t xml:space="preserve">IV </w:t>
      </w:r>
      <w:r w:rsidR="00B84049" w:rsidRPr="00B313E6">
        <w:rPr>
          <w:rFonts w:ascii="Bodoni MT" w:hAnsi="Bodoni MT"/>
          <w:b/>
          <w:bCs/>
          <w:sz w:val="40"/>
          <w:szCs w:val="40"/>
        </w:rPr>
        <w:t xml:space="preserve">Edizione della </w:t>
      </w:r>
      <w:r w:rsidR="00B84049" w:rsidRPr="00B313E6">
        <w:rPr>
          <w:rFonts w:ascii="Bodoni MT" w:hAnsi="Bodoni MT"/>
          <w:b/>
          <w:bCs/>
          <w:i/>
          <w:iCs/>
          <w:sz w:val="40"/>
          <w:szCs w:val="40"/>
        </w:rPr>
        <w:t>Notte Rosa del Vino</w:t>
      </w:r>
      <w:r w:rsidR="00BB6E5A" w:rsidRPr="00B313E6">
        <w:rPr>
          <w:rFonts w:ascii="Bodoni MT" w:hAnsi="Bodoni MT"/>
          <w:b/>
          <w:bCs/>
          <w:i/>
          <w:iCs/>
          <w:sz w:val="40"/>
          <w:szCs w:val="40"/>
        </w:rPr>
        <w:t>.</w:t>
      </w:r>
      <w:r w:rsidR="00B84049" w:rsidRPr="00B313E6">
        <w:rPr>
          <w:rFonts w:ascii="Bodoni MT" w:hAnsi="Bodoni MT"/>
          <w:b/>
          <w:bCs/>
          <w:i/>
          <w:iCs/>
          <w:sz w:val="40"/>
          <w:szCs w:val="40"/>
        </w:rPr>
        <w:t xml:space="preserve"> </w:t>
      </w:r>
    </w:p>
    <w:p w14:paraId="2CEC867F" w14:textId="284744A8" w:rsidR="00B84049" w:rsidRPr="00B313E6" w:rsidRDefault="00055B54" w:rsidP="00B84049">
      <w:pPr>
        <w:spacing w:after="0"/>
        <w:jc w:val="center"/>
        <w:rPr>
          <w:rFonts w:ascii="Bodoni MT" w:hAnsi="Bodoni MT"/>
          <w:b/>
          <w:bCs/>
          <w:sz w:val="40"/>
          <w:szCs w:val="40"/>
        </w:rPr>
      </w:pPr>
      <w:r w:rsidRPr="00B313E6">
        <w:rPr>
          <w:rFonts w:ascii="Bodoni MT" w:hAnsi="Bodoni MT"/>
          <w:b/>
          <w:bCs/>
          <w:sz w:val="40"/>
          <w:szCs w:val="40"/>
        </w:rPr>
        <w:t xml:space="preserve">Il 5 e 6 luglio al Miramare Palace Hotel torna </w:t>
      </w:r>
      <w:r w:rsidR="00BB6E5A" w:rsidRPr="00B313E6">
        <w:rPr>
          <w:rFonts w:ascii="Bodoni MT" w:hAnsi="Bodoni MT"/>
          <w:b/>
          <w:bCs/>
          <w:sz w:val="40"/>
          <w:szCs w:val="40"/>
        </w:rPr>
        <w:t>l’esultanza</w:t>
      </w:r>
      <w:r w:rsidRPr="00B313E6">
        <w:rPr>
          <w:rFonts w:ascii="Bodoni MT" w:hAnsi="Bodoni MT"/>
          <w:b/>
          <w:bCs/>
          <w:sz w:val="40"/>
          <w:szCs w:val="40"/>
        </w:rPr>
        <w:t xml:space="preserve"> dell’Arte e del Vino c</w:t>
      </w:r>
      <w:r w:rsidR="00485A3F" w:rsidRPr="00B313E6">
        <w:rPr>
          <w:rFonts w:ascii="Bodoni MT" w:hAnsi="Bodoni MT"/>
          <w:b/>
          <w:bCs/>
          <w:sz w:val="40"/>
          <w:szCs w:val="40"/>
        </w:rPr>
        <w:t xml:space="preserve">he </w:t>
      </w:r>
      <w:r w:rsidR="00706A30">
        <w:rPr>
          <w:rFonts w:ascii="Bodoni MT" w:hAnsi="Bodoni MT"/>
          <w:b/>
          <w:bCs/>
          <w:sz w:val="40"/>
          <w:szCs w:val="40"/>
        </w:rPr>
        <w:t>prevede</w:t>
      </w:r>
      <w:r w:rsidR="00485A3F" w:rsidRPr="00B313E6">
        <w:rPr>
          <w:rFonts w:ascii="Bodoni MT" w:hAnsi="Bodoni MT"/>
          <w:b/>
          <w:bCs/>
          <w:sz w:val="40"/>
          <w:szCs w:val="40"/>
        </w:rPr>
        <w:t xml:space="preserve"> </w:t>
      </w:r>
      <w:r w:rsidRPr="00B313E6">
        <w:rPr>
          <w:rFonts w:ascii="Bodoni MT" w:hAnsi="Bodoni MT"/>
          <w:b/>
          <w:bCs/>
          <w:sz w:val="40"/>
          <w:szCs w:val="40"/>
        </w:rPr>
        <w:t>riconoscimenti a Giornaliste, Produttrici, Sommelier, Esperte di comunicazioni e marketing</w:t>
      </w:r>
      <w:r w:rsidR="00706A30">
        <w:rPr>
          <w:rFonts w:ascii="Bodoni MT" w:hAnsi="Bodoni MT"/>
          <w:b/>
          <w:bCs/>
          <w:sz w:val="40"/>
          <w:szCs w:val="40"/>
        </w:rPr>
        <w:t>,</w:t>
      </w:r>
      <w:r w:rsidR="00485A3F" w:rsidRPr="00B313E6">
        <w:rPr>
          <w:rFonts w:ascii="Bodoni MT" w:hAnsi="Bodoni MT"/>
          <w:b/>
          <w:bCs/>
          <w:sz w:val="40"/>
          <w:szCs w:val="40"/>
        </w:rPr>
        <w:t xml:space="preserve"> </w:t>
      </w:r>
      <w:r w:rsidRPr="00B313E6">
        <w:rPr>
          <w:rFonts w:ascii="Bodoni MT" w:hAnsi="Bodoni MT"/>
          <w:b/>
          <w:bCs/>
          <w:sz w:val="40"/>
          <w:szCs w:val="40"/>
        </w:rPr>
        <w:t xml:space="preserve">Enologhe </w:t>
      </w:r>
    </w:p>
    <w:p w14:paraId="08F07E99" w14:textId="77777777" w:rsidR="00B84049" w:rsidRPr="00B65384" w:rsidRDefault="00B84049" w:rsidP="00B84049">
      <w:pPr>
        <w:spacing w:after="0"/>
        <w:jc w:val="both"/>
        <w:rPr>
          <w:rFonts w:ascii="Bookman Old Style" w:hAnsi="Bookman Old Style"/>
          <w:sz w:val="32"/>
          <w:szCs w:val="32"/>
        </w:rPr>
      </w:pPr>
    </w:p>
    <w:p w14:paraId="7E4A0E2C" w14:textId="2F922BB5" w:rsidR="007A03A0" w:rsidRPr="00B313E6" w:rsidRDefault="00055B54" w:rsidP="00B84049">
      <w:pPr>
        <w:spacing w:after="0"/>
        <w:jc w:val="both"/>
        <w:rPr>
          <w:rFonts w:ascii="Bodoni MT" w:hAnsi="Bodoni MT"/>
          <w:sz w:val="32"/>
          <w:szCs w:val="32"/>
        </w:rPr>
      </w:pPr>
      <w:r w:rsidRPr="00B313E6">
        <w:rPr>
          <w:rFonts w:ascii="Bodoni MT" w:hAnsi="Bodoni MT"/>
          <w:sz w:val="32"/>
          <w:szCs w:val="32"/>
        </w:rPr>
        <w:t xml:space="preserve">Ancora una volta </w:t>
      </w:r>
      <w:r w:rsidR="007A1C8F" w:rsidRPr="00B313E6">
        <w:rPr>
          <w:rFonts w:ascii="Bodoni MT" w:hAnsi="Bodoni MT"/>
          <w:sz w:val="32"/>
          <w:szCs w:val="32"/>
        </w:rPr>
        <w:t>il ruolo delle Donne nella filiera produttiva del vino</w:t>
      </w:r>
      <w:r w:rsidR="00B84049" w:rsidRPr="00B313E6">
        <w:rPr>
          <w:rFonts w:ascii="Bodoni MT" w:hAnsi="Bodoni MT"/>
          <w:sz w:val="32"/>
          <w:szCs w:val="32"/>
        </w:rPr>
        <w:t xml:space="preserve"> </w:t>
      </w:r>
      <w:r w:rsidR="007A1C8F" w:rsidRPr="00B313E6">
        <w:rPr>
          <w:rFonts w:ascii="Bodoni MT" w:hAnsi="Bodoni MT"/>
          <w:sz w:val="32"/>
          <w:szCs w:val="32"/>
        </w:rPr>
        <w:t>e la promozione della cultura del vino, legat</w:t>
      </w:r>
      <w:r w:rsidR="007D2B99" w:rsidRPr="00B313E6">
        <w:rPr>
          <w:rFonts w:ascii="Bodoni MT" w:hAnsi="Bodoni MT"/>
          <w:sz w:val="32"/>
          <w:szCs w:val="32"/>
        </w:rPr>
        <w:t>i</w:t>
      </w:r>
      <w:r w:rsidR="007A1C8F" w:rsidRPr="00B313E6">
        <w:rPr>
          <w:rFonts w:ascii="Bodoni MT" w:hAnsi="Bodoni MT"/>
          <w:sz w:val="32"/>
          <w:szCs w:val="32"/>
        </w:rPr>
        <w:t xml:space="preserve"> a </w:t>
      </w:r>
      <w:r w:rsidR="007D2B99" w:rsidRPr="00B313E6">
        <w:rPr>
          <w:rFonts w:ascii="Bodoni MT" w:hAnsi="Bodoni MT"/>
          <w:sz w:val="32"/>
          <w:szCs w:val="32"/>
        </w:rPr>
        <w:t>ciascun tratto distintivo che le connota</w:t>
      </w:r>
      <w:r w:rsidR="007A1C8F" w:rsidRPr="00B313E6">
        <w:rPr>
          <w:rFonts w:ascii="Bodoni MT" w:hAnsi="Bodoni MT"/>
          <w:sz w:val="32"/>
          <w:szCs w:val="32"/>
        </w:rPr>
        <w:t xml:space="preserve">, </w:t>
      </w:r>
      <w:r w:rsidRPr="00B313E6">
        <w:rPr>
          <w:rFonts w:ascii="Bodoni MT" w:hAnsi="Bodoni MT"/>
          <w:sz w:val="32"/>
          <w:szCs w:val="32"/>
        </w:rPr>
        <w:t xml:space="preserve">saranno </w:t>
      </w:r>
      <w:r w:rsidR="007A1C8F" w:rsidRPr="00B313E6">
        <w:rPr>
          <w:rFonts w:ascii="Bodoni MT" w:hAnsi="Bodoni MT"/>
          <w:sz w:val="32"/>
          <w:szCs w:val="32"/>
        </w:rPr>
        <w:t>i</w:t>
      </w:r>
      <w:r w:rsidR="00A51440" w:rsidRPr="00B313E6">
        <w:rPr>
          <w:rFonts w:ascii="Bodoni MT" w:hAnsi="Bodoni MT"/>
          <w:sz w:val="32"/>
          <w:szCs w:val="32"/>
        </w:rPr>
        <w:t xml:space="preserve"> </w:t>
      </w:r>
      <w:r w:rsidR="00B84049" w:rsidRPr="00B313E6">
        <w:rPr>
          <w:rFonts w:ascii="Bodoni MT" w:hAnsi="Bodoni MT"/>
          <w:sz w:val="32"/>
          <w:szCs w:val="32"/>
        </w:rPr>
        <w:t>protagonist</w:t>
      </w:r>
      <w:r w:rsidR="007D2B99" w:rsidRPr="00B313E6">
        <w:rPr>
          <w:rFonts w:ascii="Bodoni MT" w:hAnsi="Bodoni MT"/>
          <w:sz w:val="32"/>
          <w:szCs w:val="32"/>
        </w:rPr>
        <w:t>i d</w:t>
      </w:r>
      <w:r w:rsidR="00FC6462" w:rsidRPr="00B313E6">
        <w:rPr>
          <w:rFonts w:ascii="Bodoni MT" w:hAnsi="Bodoni MT"/>
          <w:sz w:val="32"/>
          <w:szCs w:val="32"/>
        </w:rPr>
        <w:t>el</w:t>
      </w:r>
      <w:r w:rsidR="003A1E86">
        <w:rPr>
          <w:rFonts w:ascii="Bodoni MT" w:hAnsi="Bodoni MT"/>
          <w:sz w:val="32"/>
          <w:szCs w:val="32"/>
        </w:rPr>
        <w:t xml:space="preserve"> prossimo </w:t>
      </w:r>
      <w:r w:rsidR="00FC6462" w:rsidRPr="00B313E6">
        <w:rPr>
          <w:rFonts w:ascii="Bodoni MT" w:hAnsi="Bodoni MT"/>
          <w:sz w:val="32"/>
          <w:szCs w:val="32"/>
        </w:rPr>
        <w:t xml:space="preserve">evento </w:t>
      </w:r>
      <w:r w:rsidR="003A1E86">
        <w:rPr>
          <w:rFonts w:ascii="Bodoni MT" w:hAnsi="Bodoni MT"/>
          <w:sz w:val="32"/>
          <w:szCs w:val="32"/>
        </w:rPr>
        <w:t xml:space="preserve">meridionale </w:t>
      </w:r>
      <w:r w:rsidR="00FC6462" w:rsidRPr="00B313E6">
        <w:rPr>
          <w:rFonts w:ascii="Bodoni MT" w:hAnsi="Bodoni MT"/>
          <w:sz w:val="32"/>
          <w:szCs w:val="32"/>
        </w:rPr>
        <w:t>che</w:t>
      </w:r>
      <w:r w:rsidR="007D2B99" w:rsidRPr="00B313E6">
        <w:rPr>
          <w:rFonts w:ascii="Bodoni MT" w:hAnsi="Bodoni MT"/>
          <w:sz w:val="32"/>
          <w:szCs w:val="32"/>
        </w:rPr>
        <w:t xml:space="preserve"> fa apprezzare quanto</w:t>
      </w:r>
      <w:r w:rsidR="00B313E6">
        <w:rPr>
          <w:rFonts w:ascii="Bodoni MT" w:hAnsi="Bodoni MT"/>
          <w:sz w:val="32"/>
          <w:szCs w:val="32"/>
        </w:rPr>
        <w:t xml:space="preserve"> e come </w:t>
      </w:r>
      <w:r w:rsidR="007D2B99" w:rsidRPr="00B313E6">
        <w:rPr>
          <w:rFonts w:ascii="Bodoni MT" w:hAnsi="Bodoni MT"/>
          <w:sz w:val="32"/>
          <w:szCs w:val="32"/>
        </w:rPr>
        <w:t xml:space="preserve">hanno ereditato (e innovato) dai saperi millenari </w:t>
      </w:r>
      <w:r w:rsidR="00B84049" w:rsidRPr="00B313E6">
        <w:rPr>
          <w:rFonts w:ascii="Bodoni MT" w:hAnsi="Bodoni MT"/>
          <w:sz w:val="32"/>
          <w:szCs w:val="32"/>
        </w:rPr>
        <w:t xml:space="preserve">dei </w:t>
      </w:r>
      <w:r w:rsidR="00B313E6">
        <w:rPr>
          <w:rFonts w:ascii="Bodoni MT" w:hAnsi="Bodoni MT"/>
          <w:sz w:val="32"/>
          <w:szCs w:val="32"/>
        </w:rPr>
        <w:t>T</w:t>
      </w:r>
      <w:r w:rsidR="00B84049" w:rsidRPr="00B313E6">
        <w:rPr>
          <w:rFonts w:ascii="Bodoni MT" w:hAnsi="Bodoni MT"/>
          <w:sz w:val="32"/>
          <w:szCs w:val="32"/>
        </w:rPr>
        <w:t>erritori</w:t>
      </w:r>
      <w:r w:rsidR="00A51440" w:rsidRPr="00B313E6">
        <w:rPr>
          <w:rFonts w:ascii="Bodoni MT" w:hAnsi="Bodoni MT"/>
          <w:sz w:val="32"/>
          <w:szCs w:val="32"/>
        </w:rPr>
        <w:t xml:space="preserve"> da dove provengono</w:t>
      </w:r>
      <w:r w:rsidR="00B84049" w:rsidRPr="00B313E6">
        <w:rPr>
          <w:rFonts w:ascii="Bodoni MT" w:hAnsi="Bodoni MT"/>
          <w:sz w:val="32"/>
          <w:szCs w:val="32"/>
        </w:rPr>
        <w:t xml:space="preserve">. </w:t>
      </w:r>
    </w:p>
    <w:p w14:paraId="294B4BDC" w14:textId="77777777" w:rsidR="007D2B99" w:rsidRPr="00B313E6" w:rsidRDefault="007D2B99" w:rsidP="00B84049">
      <w:pPr>
        <w:spacing w:after="0"/>
        <w:jc w:val="both"/>
        <w:rPr>
          <w:rFonts w:ascii="Bodoni MT" w:hAnsi="Bodoni MT"/>
          <w:sz w:val="32"/>
          <w:szCs w:val="32"/>
        </w:rPr>
      </w:pPr>
    </w:p>
    <w:p w14:paraId="0D355980" w14:textId="3035C04C" w:rsidR="00B84049" w:rsidRPr="00B313E6" w:rsidRDefault="00B84049" w:rsidP="00B84049">
      <w:pPr>
        <w:spacing w:after="0"/>
        <w:jc w:val="both"/>
        <w:rPr>
          <w:rFonts w:ascii="Bodoni MT" w:hAnsi="Bodoni MT"/>
          <w:sz w:val="32"/>
          <w:szCs w:val="32"/>
        </w:rPr>
      </w:pPr>
      <w:proofErr w:type="gramStart"/>
      <w:r w:rsidRPr="00B313E6">
        <w:rPr>
          <w:rFonts w:ascii="Bodoni MT" w:hAnsi="Bodoni MT"/>
          <w:sz w:val="32"/>
          <w:szCs w:val="32"/>
        </w:rPr>
        <w:t>E’</w:t>
      </w:r>
      <w:proofErr w:type="gramEnd"/>
      <w:r w:rsidRPr="00B313E6">
        <w:rPr>
          <w:rFonts w:ascii="Bodoni MT" w:hAnsi="Bodoni MT"/>
          <w:sz w:val="32"/>
          <w:szCs w:val="32"/>
        </w:rPr>
        <w:t xml:space="preserve"> quanto propone la Calabria, con “La notte rosa del vino”, il </w:t>
      </w:r>
      <w:r w:rsidR="00055B54" w:rsidRPr="00B313E6">
        <w:rPr>
          <w:rFonts w:ascii="Bodoni MT" w:hAnsi="Bodoni MT"/>
          <w:sz w:val="32"/>
          <w:szCs w:val="32"/>
        </w:rPr>
        <w:t>5</w:t>
      </w:r>
      <w:r w:rsidRPr="00B313E6">
        <w:rPr>
          <w:rFonts w:ascii="Bodoni MT" w:hAnsi="Bodoni MT"/>
          <w:sz w:val="32"/>
          <w:szCs w:val="32"/>
        </w:rPr>
        <w:t xml:space="preserve"> ed </w:t>
      </w:r>
      <w:r w:rsidR="00055B54" w:rsidRPr="00B313E6">
        <w:rPr>
          <w:rFonts w:ascii="Bodoni MT" w:hAnsi="Bodoni MT"/>
          <w:sz w:val="32"/>
          <w:szCs w:val="32"/>
        </w:rPr>
        <w:t>6</w:t>
      </w:r>
      <w:r w:rsidRPr="00B313E6">
        <w:rPr>
          <w:rFonts w:ascii="Bodoni MT" w:hAnsi="Bodoni MT"/>
          <w:sz w:val="32"/>
          <w:szCs w:val="32"/>
        </w:rPr>
        <w:t xml:space="preserve"> luglio, al Miramare Palace Hotel di Trebisacce, sulla costa alto jonica della provincia di Cosenza</w:t>
      </w:r>
      <w:r w:rsidR="00055B54" w:rsidRPr="00B313E6">
        <w:rPr>
          <w:rFonts w:ascii="Bodoni MT" w:hAnsi="Bodoni MT"/>
          <w:sz w:val="32"/>
          <w:szCs w:val="32"/>
        </w:rPr>
        <w:t xml:space="preserve">, ormai avamposto </w:t>
      </w:r>
      <w:r w:rsidR="009C00A8" w:rsidRPr="00B313E6">
        <w:rPr>
          <w:rFonts w:ascii="Bodoni MT" w:hAnsi="Bodoni MT"/>
          <w:sz w:val="32"/>
          <w:szCs w:val="32"/>
        </w:rPr>
        <w:t xml:space="preserve">di tutto rispetto </w:t>
      </w:r>
      <w:r w:rsidR="00055B54" w:rsidRPr="00B313E6">
        <w:rPr>
          <w:rFonts w:ascii="Bodoni MT" w:hAnsi="Bodoni MT"/>
          <w:sz w:val="32"/>
          <w:szCs w:val="32"/>
        </w:rPr>
        <w:t xml:space="preserve">per iniziative di </w:t>
      </w:r>
      <w:r w:rsidR="00A06778">
        <w:rPr>
          <w:rFonts w:ascii="Bodoni MT" w:hAnsi="Bodoni MT"/>
          <w:sz w:val="32"/>
          <w:szCs w:val="32"/>
        </w:rPr>
        <w:t>crescita diffusa</w:t>
      </w:r>
      <w:r w:rsidR="007A1C8F" w:rsidRPr="00B313E6">
        <w:rPr>
          <w:rFonts w:ascii="Bodoni MT" w:hAnsi="Bodoni MT"/>
          <w:sz w:val="32"/>
          <w:szCs w:val="32"/>
        </w:rPr>
        <w:t xml:space="preserve"> come la manifestazione </w:t>
      </w:r>
      <w:r w:rsidR="00A06778">
        <w:rPr>
          <w:rFonts w:ascii="Bodoni MT" w:hAnsi="Bodoni MT"/>
          <w:sz w:val="32"/>
          <w:szCs w:val="32"/>
        </w:rPr>
        <w:t xml:space="preserve">in programma si </w:t>
      </w:r>
      <w:r w:rsidR="007A1C8F" w:rsidRPr="00B313E6">
        <w:rPr>
          <w:rFonts w:ascii="Bodoni MT" w:hAnsi="Bodoni MT"/>
          <w:sz w:val="32"/>
          <w:szCs w:val="32"/>
        </w:rPr>
        <w:t>propone in continuità</w:t>
      </w:r>
      <w:r w:rsidRPr="00B313E6">
        <w:rPr>
          <w:rFonts w:ascii="Bodoni MT" w:hAnsi="Bodoni MT"/>
          <w:sz w:val="32"/>
          <w:szCs w:val="32"/>
        </w:rPr>
        <w:t>.</w:t>
      </w:r>
    </w:p>
    <w:p w14:paraId="52B73387" w14:textId="77777777" w:rsidR="00B84049" w:rsidRPr="00B313E6" w:rsidRDefault="00B84049" w:rsidP="00B84049">
      <w:pPr>
        <w:spacing w:after="0"/>
        <w:jc w:val="both"/>
        <w:rPr>
          <w:rFonts w:ascii="Bodoni MT" w:hAnsi="Bodoni MT"/>
          <w:sz w:val="32"/>
          <w:szCs w:val="32"/>
        </w:rPr>
      </w:pPr>
    </w:p>
    <w:p w14:paraId="5940AC71" w14:textId="388636DE" w:rsidR="00B84049" w:rsidRPr="00B313E6" w:rsidRDefault="00B84049" w:rsidP="00B84049">
      <w:pPr>
        <w:spacing w:after="0"/>
        <w:jc w:val="both"/>
        <w:rPr>
          <w:rFonts w:ascii="Bodoni MT" w:hAnsi="Bodoni MT"/>
          <w:sz w:val="32"/>
          <w:szCs w:val="32"/>
        </w:rPr>
      </w:pPr>
      <w:r w:rsidRPr="00B313E6">
        <w:rPr>
          <w:rFonts w:ascii="Bodoni MT" w:hAnsi="Bodoni MT"/>
          <w:sz w:val="32"/>
          <w:szCs w:val="32"/>
        </w:rPr>
        <w:t>L’appuntamento, ideato e guidato dal delegato regionale della Scuola Europea Sommelier, Francesco Pingitore, direttore artistico, offre, con l’apporto di più attori,</w:t>
      </w:r>
      <w:r w:rsidR="00BB6E5A" w:rsidRPr="00B313E6">
        <w:rPr>
          <w:rFonts w:ascii="Bodoni MT" w:hAnsi="Bodoni MT"/>
          <w:sz w:val="32"/>
          <w:szCs w:val="32"/>
        </w:rPr>
        <w:t xml:space="preserve"> tra cui la Regione – Assessorato all’Agricoltura-,</w:t>
      </w:r>
      <w:r w:rsidRPr="00B313E6">
        <w:rPr>
          <w:rFonts w:ascii="Bodoni MT" w:hAnsi="Bodoni MT"/>
          <w:sz w:val="32"/>
          <w:szCs w:val="32"/>
        </w:rPr>
        <w:t xml:space="preserve"> un ventaglio di </w:t>
      </w:r>
      <w:r w:rsidR="006B76B3">
        <w:rPr>
          <w:rFonts w:ascii="Bodoni MT" w:hAnsi="Bodoni MT"/>
          <w:sz w:val="32"/>
          <w:szCs w:val="32"/>
        </w:rPr>
        <w:t xml:space="preserve">attente </w:t>
      </w:r>
      <w:r w:rsidRPr="00B313E6">
        <w:rPr>
          <w:rFonts w:ascii="Bodoni MT" w:hAnsi="Bodoni MT"/>
          <w:sz w:val="32"/>
          <w:szCs w:val="32"/>
        </w:rPr>
        <w:t xml:space="preserve">capacità </w:t>
      </w:r>
      <w:r w:rsidR="00FA6250">
        <w:rPr>
          <w:rFonts w:ascii="Bodoni MT" w:hAnsi="Bodoni MT"/>
          <w:sz w:val="32"/>
          <w:szCs w:val="32"/>
        </w:rPr>
        <w:t xml:space="preserve">professionali </w:t>
      </w:r>
      <w:r w:rsidRPr="00B313E6">
        <w:rPr>
          <w:rFonts w:ascii="Bodoni MT" w:hAnsi="Bodoni MT"/>
          <w:sz w:val="32"/>
          <w:szCs w:val="32"/>
        </w:rPr>
        <w:t xml:space="preserve">al femminile, espressione del mondo imprenditoriale, della comunicazione, dell’informazione, del marketing, che si </w:t>
      </w:r>
      <w:r w:rsidR="00A06778">
        <w:rPr>
          <w:rFonts w:ascii="Bodoni MT" w:hAnsi="Bodoni MT"/>
          <w:sz w:val="32"/>
          <w:szCs w:val="32"/>
        </w:rPr>
        <w:t>è</w:t>
      </w:r>
      <w:r w:rsidRPr="00B313E6">
        <w:rPr>
          <w:rFonts w:ascii="Bodoni MT" w:hAnsi="Bodoni MT"/>
          <w:sz w:val="32"/>
          <w:szCs w:val="32"/>
        </w:rPr>
        <w:t xml:space="preserve"> </w:t>
      </w:r>
      <w:r w:rsidR="004501DD" w:rsidRPr="00B313E6">
        <w:rPr>
          <w:rFonts w:ascii="Bodoni MT" w:hAnsi="Bodoni MT"/>
          <w:sz w:val="32"/>
          <w:szCs w:val="32"/>
        </w:rPr>
        <w:t>contraddistin</w:t>
      </w:r>
      <w:r w:rsidR="004501DD">
        <w:rPr>
          <w:rFonts w:ascii="Bodoni MT" w:hAnsi="Bodoni MT"/>
          <w:sz w:val="32"/>
          <w:szCs w:val="32"/>
        </w:rPr>
        <w:t>to</w:t>
      </w:r>
      <w:r w:rsidRPr="00B313E6">
        <w:rPr>
          <w:rFonts w:ascii="Bodoni MT" w:hAnsi="Bodoni MT"/>
          <w:sz w:val="32"/>
          <w:szCs w:val="32"/>
        </w:rPr>
        <w:t xml:space="preserve"> </w:t>
      </w:r>
      <w:r w:rsidR="003A1B19">
        <w:rPr>
          <w:rFonts w:ascii="Bodoni MT" w:hAnsi="Bodoni MT"/>
          <w:sz w:val="32"/>
          <w:szCs w:val="32"/>
        </w:rPr>
        <w:t>per saper</w:t>
      </w:r>
      <w:r w:rsidRPr="00B313E6">
        <w:rPr>
          <w:rFonts w:ascii="Bodoni MT" w:hAnsi="Bodoni MT"/>
          <w:sz w:val="32"/>
          <w:szCs w:val="32"/>
        </w:rPr>
        <w:t xml:space="preserve"> </w:t>
      </w:r>
      <w:r w:rsidR="009C00A8" w:rsidRPr="00B313E6">
        <w:rPr>
          <w:rFonts w:ascii="Bodoni MT" w:hAnsi="Bodoni MT"/>
          <w:sz w:val="32"/>
          <w:szCs w:val="32"/>
        </w:rPr>
        <w:t>trasmett</w:t>
      </w:r>
      <w:r w:rsidRPr="00B313E6">
        <w:rPr>
          <w:rFonts w:ascii="Bodoni MT" w:hAnsi="Bodoni MT"/>
          <w:sz w:val="32"/>
          <w:szCs w:val="32"/>
        </w:rPr>
        <w:t>ere</w:t>
      </w:r>
      <w:r w:rsidR="003A1B19">
        <w:rPr>
          <w:rFonts w:ascii="Bodoni MT" w:hAnsi="Bodoni MT"/>
          <w:sz w:val="32"/>
          <w:szCs w:val="32"/>
        </w:rPr>
        <w:t xml:space="preserve"> con azioni uniche</w:t>
      </w:r>
      <w:r w:rsidRPr="00B313E6">
        <w:rPr>
          <w:rFonts w:ascii="Bodoni MT" w:hAnsi="Bodoni MT"/>
          <w:sz w:val="32"/>
          <w:szCs w:val="32"/>
        </w:rPr>
        <w:t xml:space="preserve"> le  “</w:t>
      </w:r>
      <w:r w:rsidR="00BB6E5A" w:rsidRPr="00B313E6">
        <w:rPr>
          <w:rFonts w:ascii="Bodoni MT" w:hAnsi="Bodoni MT"/>
          <w:sz w:val="32"/>
          <w:szCs w:val="32"/>
        </w:rPr>
        <w:t xml:space="preserve">persuasive </w:t>
      </w:r>
      <w:r w:rsidRPr="00B313E6">
        <w:rPr>
          <w:rFonts w:ascii="Bodoni MT" w:hAnsi="Bodoni MT"/>
          <w:sz w:val="32"/>
          <w:szCs w:val="32"/>
        </w:rPr>
        <w:t xml:space="preserve">sfumature </w:t>
      </w:r>
      <w:r w:rsidR="00BB6E5A" w:rsidRPr="00B313E6">
        <w:rPr>
          <w:rFonts w:ascii="Bodoni MT" w:hAnsi="Bodoni MT"/>
          <w:sz w:val="32"/>
          <w:szCs w:val="32"/>
        </w:rPr>
        <w:t xml:space="preserve">aromatiche </w:t>
      </w:r>
      <w:r w:rsidRPr="00B313E6">
        <w:rPr>
          <w:rFonts w:ascii="Bodoni MT" w:hAnsi="Bodoni MT"/>
          <w:sz w:val="32"/>
          <w:szCs w:val="32"/>
        </w:rPr>
        <w:t xml:space="preserve">di Bacco” </w:t>
      </w:r>
      <w:r w:rsidR="003A1B19">
        <w:rPr>
          <w:rFonts w:ascii="Bodoni MT" w:hAnsi="Bodoni MT"/>
          <w:sz w:val="32"/>
          <w:szCs w:val="32"/>
        </w:rPr>
        <w:t>e</w:t>
      </w:r>
      <w:r w:rsidRPr="00B313E6">
        <w:rPr>
          <w:rFonts w:ascii="Bodoni MT" w:hAnsi="Bodoni MT"/>
          <w:sz w:val="32"/>
          <w:szCs w:val="32"/>
        </w:rPr>
        <w:t xml:space="preserve"> le aree che rendono tali peculiarità enologiche.</w:t>
      </w:r>
    </w:p>
    <w:p w14:paraId="21244232" w14:textId="77777777" w:rsidR="00B84049" w:rsidRPr="00B313E6" w:rsidRDefault="00B84049" w:rsidP="00B84049">
      <w:pPr>
        <w:spacing w:after="0"/>
        <w:jc w:val="both"/>
        <w:rPr>
          <w:rFonts w:ascii="Bodoni MT" w:hAnsi="Bodoni MT"/>
          <w:sz w:val="32"/>
          <w:szCs w:val="32"/>
        </w:rPr>
      </w:pPr>
    </w:p>
    <w:p w14:paraId="070C3529" w14:textId="1A447093" w:rsidR="00B84049" w:rsidRPr="00B313E6" w:rsidRDefault="00B84049" w:rsidP="00B84049">
      <w:pPr>
        <w:spacing w:after="0"/>
        <w:jc w:val="both"/>
        <w:rPr>
          <w:rFonts w:ascii="Bodoni MT" w:hAnsi="Bodoni MT"/>
          <w:sz w:val="32"/>
          <w:szCs w:val="32"/>
        </w:rPr>
      </w:pPr>
      <w:r w:rsidRPr="00B313E6">
        <w:rPr>
          <w:rFonts w:ascii="Bodoni MT" w:hAnsi="Bodoni MT"/>
          <w:sz w:val="32"/>
          <w:szCs w:val="32"/>
        </w:rPr>
        <w:t xml:space="preserve">A loro, </w:t>
      </w:r>
      <w:r w:rsidR="00FC6462" w:rsidRPr="00B313E6">
        <w:rPr>
          <w:rFonts w:ascii="Bodoni MT" w:hAnsi="Bodoni MT"/>
          <w:sz w:val="32"/>
          <w:szCs w:val="32"/>
        </w:rPr>
        <w:t xml:space="preserve">nella </w:t>
      </w:r>
      <w:r w:rsidRPr="00B313E6">
        <w:rPr>
          <w:rFonts w:ascii="Bodoni MT" w:hAnsi="Bodoni MT"/>
          <w:sz w:val="32"/>
          <w:szCs w:val="32"/>
        </w:rPr>
        <w:t>due giorni</w:t>
      </w:r>
      <w:r w:rsidR="00FC6462" w:rsidRPr="00B313E6">
        <w:rPr>
          <w:rFonts w:ascii="Bodoni MT" w:hAnsi="Bodoni MT"/>
          <w:sz w:val="32"/>
          <w:szCs w:val="32"/>
        </w:rPr>
        <w:t xml:space="preserve"> </w:t>
      </w:r>
      <w:r w:rsidRPr="00B313E6">
        <w:rPr>
          <w:rFonts w:ascii="Bodoni MT" w:hAnsi="Bodoni MT"/>
          <w:sz w:val="32"/>
          <w:szCs w:val="32"/>
        </w:rPr>
        <w:t>ricca di incontri e visite, tra eccellenze storico-culturali e manufatturiere, i riconoscimenti</w:t>
      </w:r>
      <w:r w:rsidR="007512D2">
        <w:rPr>
          <w:rFonts w:ascii="Bodoni MT" w:hAnsi="Bodoni MT"/>
          <w:sz w:val="32"/>
          <w:szCs w:val="32"/>
        </w:rPr>
        <w:t xml:space="preserve"> </w:t>
      </w:r>
      <w:r w:rsidRPr="00B313E6">
        <w:rPr>
          <w:rFonts w:ascii="Bodoni MT" w:hAnsi="Bodoni MT"/>
          <w:sz w:val="32"/>
          <w:szCs w:val="32"/>
        </w:rPr>
        <w:t xml:space="preserve">per </w:t>
      </w:r>
      <w:r w:rsidR="00FC6462" w:rsidRPr="00B313E6">
        <w:rPr>
          <w:rFonts w:ascii="Bodoni MT" w:hAnsi="Bodoni MT"/>
          <w:sz w:val="32"/>
          <w:szCs w:val="32"/>
        </w:rPr>
        <w:t xml:space="preserve">ciò </w:t>
      </w:r>
      <w:r w:rsidRPr="00B313E6">
        <w:rPr>
          <w:rFonts w:ascii="Bodoni MT" w:hAnsi="Bodoni MT"/>
          <w:sz w:val="32"/>
          <w:szCs w:val="32"/>
        </w:rPr>
        <w:t>che portano avanti</w:t>
      </w:r>
      <w:r w:rsidR="00FC6462" w:rsidRPr="00B313E6">
        <w:rPr>
          <w:rFonts w:ascii="Bodoni MT" w:hAnsi="Bodoni MT"/>
          <w:sz w:val="32"/>
          <w:szCs w:val="32"/>
        </w:rPr>
        <w:t xml:space="preserve"> con creatività e gusto</w:t>
      </w:r>
      <w:r w:rsidRPr="00B313E6">
        <w:rPr>
          <w:rFonts w:ascii="Bodoni MT" w:hAnsi="Bodoni MT"/>
          <w:sz w:val="32"/>
          <w:szCs w:val="32"/>
        </w:rPr>
        <w:t>.</w:t>
      </w:r>
      <w:r w:rsidR="007A1C8F" w:rsidRPr="00B313E6">
        <w:rPr>
          <w:rFonts w:ascii="Bodoni MT" w:hAnsi="Bodoni MT"/>
          <w:sz w:val="32"/>
          <w:szCs w:val="32"/>
        </w:rPr>
        <w:t xml:space="preserve"> Una strada tracciata grazie a tempo ed energie </w:t>
      </w:r>
      <w:r w:rsidR="007661A9" w:rsidRPr="00B313E6">
        <w:rPr>
          <w:rFonts w:ascii="Bodoni MT" w:hAnsi="Bodoni MT"/>
          <w:sz w:val="32"/>
          <w:szCs w:val="32"/>
        </w:rPr>
        <w:t>profusi con amore.</w:t>
      </w:r>
    </w:p>
    <w:p w14:paraId="7A6013D3" w14:textId="77777777" w:rsidR="00B84049" w:rsidRPr="00B313E6" w:rsidRDefault="00B84049" w:rsidP="00B84049">
      <w:pPr>
        <w:spacing w:after="0"/>
        <w:jc w:val="both"/>
        <w:rPr>
          <w:rFonts w:ascii="Bodoni MT" w:hAnsi="Bodoni MT"/>
          <w:sz w:val="32"/>
          <w:szCs w:val="32"/>
        </w:rPr>
      </w:pPr>
    </w:p>
    <w:p w14:paraId="52E56CC1" w14:textId="797A0349" w:rsidR="00B84049" w:rsidRDefault="007661A9" w:rsidP="00B84049">
      <w:pPr>
        <w:spacing w:after="0"/>
        <w:jc w:val="both"/>
        <w:rPr>
          <w:rFonts w:ascii="Bodoni MT" w:hAnsi="Bodoni MT"/>
          <w:sz w:val="32"/>
          <w:szCs w:val="32"/>
        </w:rPr>
      </w:pPr>
      <w:r w:rsidRPr="00B313E6">
        <w:rPr>
          <w:rFonts w:ascii="Bodoni MT" w:hAnsi="Bodoni MT"/>
          <w:sz w:val="32"/>
          <w:szCs w:val="32"/>
        </w:rPr>
        <w:t>Fattori imprescindibili</w:t>
      </w:r>
      <w:r w:rsidR="00B84049" w:rsidRPr="00B313E6">
        <w:rPr>
          <w:rFonts w:ascii="Bodoni MT" w:hAnsi="Bodoni MT"/>
          <w:sz w:val="32"/>
          <w:szCs w:val="32"/>
        </w:rPr>
        <w:t xml:space="preserve"> per </w:t>
      </w:r>
      <w:r w:rsidRPr="00B313E6">
        <w:rPr>
          <w:rFonts w:ascii="Bodoni MT" w:hAnsi="Bodoni MT"/>
          <w:sz w:val="32"/>
          <w:szCs w:val="32"/>
        </w:rPr>
        <w:t>poter</w:t>
      </w:r>
      <w:r w:rsidR="00B84049" w:rsidRPr="00B313E6">
        <w:rPr>
          <w:rFonts w:ascii="Bodoni MT" w:hAnsi="Bodoni MT"/>
          <w:sz w:val="32"/>
          <w:szCs w:val="32"/>
        </w:rPr>
        <w:t xml:space="preserve"> </w:t>
      </w:r>
      <w:r w:rsidR="007A03A0" w:rsidRPr="00B313E6">
        <w:rPr>
          <w:rFonts w:ascii="Bodoni MT" w:hAnsi="Bodoni MT"/>
          <w:sz w:val="32"/>
          <w:szCs w:val="32"/>
        </w:rPr>
        <w:t>comprendere cosa p</w:t>
      </w:r>
      <w:r w:rsidR="00F55B55">
        <w:rPr>
          <w:rFonts w:ascii="Bodoni MT" w:hAnsi="Bodoni MT"/>
          <w:sz w:val="32"/>
          <w:szCs w:val="32"/>
        </w:rPr>
        <w:t>ossono</w:t>
      </w:r>
      <w:r w:rsidR="00A06778">
        <w:rPr>
          <w:rFonts w:ascii="Bodoni MT" w:hAnsi="Bodoni MT"/>
          <w:sz w:val="32"/>
          <w:szCs w:val="32"/>
        </w:rPr>
        <w:t xml:space="preserve"> g</w:t>
      </w:r>
      <w:r w:rsidR="007A03A0" w:rsidRPr="00B313E6">
        <w:rPr>
          <w:rFonts w:ascii="Bodoni MT" w:hAnsi="Bodoni MT"/>
          <w:sz w:val="32"/>
          <w:szCs w:val="32"/>
        </w:rPr>
        <w:t>enerare dinamismo e</w:t>
      </w:r>
      <w:r w:rsidRPr="00B313E6">
        <w:rPr>
          <w:rFonts w:ascii="Bodoni MT" w:hAnsi="Bodoni MT"/>
          <w:sz w:val="32"/>
          <w:szCs w:val="32"/>
        </w:rPr>
        <w:t xml:space="preserve"> dedizione </w:t>
      </w:r>
      <w:r w:rsidR="007A03A0" w:rsidRPr="00B313E6">
        <w:rPr>
          <w:rFonts w:ascii="Bodoni MT" w:hAnsi="Bodoni MT"/>
          <w:sz w:val="32"/>
          <w:szCs w:val="32"/>
        </w:rPr>
        <w:t xml:space="preserve">per </w:t>
      </w:r>
      <w:r w:rsidR="003041DA" w:rsidRPr="00B313E6">
        <w:rPr>
          <w:rFonts w:ascii="Bodoni MT" w:hAnsi="Bodoni MT"/>
          <w:sz w:val="32"/>
          <w:szCs w:val="32"/>
        </w:rPr>
        <w:t>la viticultura</w:t>
      </w:r>
      <w:r w:rsidR="007A03A0" w:rsidRPr="00B313E6">
        <w:rPr>
          <w:rFonts w:ascii="Bodoni MT" w:hAnsi="Bodoni MT"/>
          <w:sz w:val="32"/>
          <w:szCs w:val="32"/>
        </w:rPr>
        <w:t xml:space="preserve">, </w:t>
      </w:r>
      <w:r w:rsidR="005F4F58">
        <w:rPr>
          <w:rFonts w:ascii="Bodoni MT" w:hAnsi="Bodoni MT"/>
          <w:sz w:val="32"/>
          <w:szCs w:val="32"/>
        </w:rPr>
        <w:t>indic</w:t>
      </w:r>
      <w:r w:rsidR="007A03A0" w:rsidRPr="00B313E6">
        <w:rPr>
          <w:rFonts w:ascii="Bodoni MT" w:hAnsi="Bodoni MT"/>
          <w:sz w:val="32"/>
          <w:szCs w:val="32"/>
        </w:rPr>
        <w:t>e identitari</w:t>
      </w:r>
      <w:r w:rsidR="005F4F58">
        <w:rPr>
          <w:rFonts w:ascii="Bodoni MT" w:hAnsi="Bodoni MT"/>
          <w:sz w:val="32"/>
          <w:szCs w:val="32"/>
        </w:rPr>
        <w:t>o</w:t>
      </w:r>
      <w:r w:rsidR="007A03A0" w:rsidRPr="00B313E6">
        <w:rPr>
          <w:rFonts w:ascii="Bodoni MT" w:hAnsi="Bodoni MT"/>
          <w:sz w:val="32"/>
          <w:szCs w:val="32"/>
        </w:rPr>
        <w:t xml:space="preserve"> di </w:t>
      </w:r>
      <w:r w:rsidRPr="00B313E6">
        <w:rPr>
          <w:rFonts w:ascii="Bodoni MT" w:hAnsi="Bodoni MT"/>
          <w:sz w:val="32"/>
          <w:szCs w:val="32"/>
        </w:rPr>
        <w:t>storia</w:t>
      </w:r>
      <w:r w:rsidR="005F4F58">
        <w:rPr>
          <w:rFonts w:ascii="Bodoni MT" w:hAnsi="Bodoni MT"/>
          <w:sz w:val="32"/>
          <w:szCs w:val="32"/>
        </w:rPr>
        <w:t>, consuetudini</w:t>
      </w:r>
      <w:r w:rsidRPr="00B313E6">
        <w:rPr>
          <w:rFonts w:ascii="Bodoni MT" w:hAnsi="Bodoni MT"/>
          <w:sz w:val="32"/>
          <w:szCs w:val="32"/>
        </w:rPr>
        <w:t xml:space="preserve"> </w:t>
      </w:r>
      <w:r w:rsidR="005F4F58">
        <w:rPr>
          <w:rFonts w:ascii="Bodoni MT" w:hAnsi="Bodoni MT"/>
          <w:sz w:val="32"/>
          <w:szCs w:val="32"/>
        </w:rPr>
        <w:t xml:space="preserve">e metodiche </w:t>
      </w:r>
      <w:r w:rsidRPr="00B313E6">
        <w:rPr>
          <w:rFonts w:ascii="Bodoni MT" w:hAnsi="Bodoni MT"/>
          <w:sz w:val="32"/>
          <w:szCs w:val="32"/>
        </w:rPr>
        <w:t xml:space="preserve">a cui le Donne contribuiscono sempre più </w:t>
      </w:r>
      <w:r w:rsidR="00A06778">
        <w:rPr>
          <w:rFonts w:ascii="Bodoni MT" w:hAnsi="Bodoni MT"/>
          <w:sz w:val="32"/>
          <w:szCs w:val="32"/>
        </w:rPr>
        <w:t xml:space="preserve">tenacemente </w:t>
      </w:r>
      <w:r w:rsidRPr="00B313E6">
        <w:rPr>
          <w:rFonts w:ascii="Bodoni MT" w:hAnsi="Bodoni MT"/>
          <w:sz w:val="32"/>
          <w:szCs w:val="32"/>
        </w:rPr>
        <w:t>come l’arte ed il suo patrimonio</w:t>
      </w:r>
      <w:r w:rsidR="00D92805">
        <w:rPr>
          <w:rFonts w:ascii="Bodoni MT" w:hAnsi="Bodoni MT"/>
          <w:sz w:val="32"/>
          <w:szCs w:val="32"/>
        </w:rPr>
        <w:t xml:space="preserve">, </w:t>
      </w:r>
      <w:r w:rsidR="007751F2">
        <w:rPr>
          <w:rFonts w:ascii="Bodoni MT" w:hAnsi="Bodoni MT"/>
          <w:sz w:val="32"/>
          <w:szCs w:val="32"/>
        </w:rPr>
        <w:t>con decisione</w:t>
      </w:r>
      <w:r w:rsidR="00D92805">
        <w:rPr>
          <w:rFonts w:ascii="Bodoni MT" w:hAnsi="Bodoni MT"/>
          <w:sz w:val="32"/>
          <w:szCs w:val="32"/>
        </w:rPr>
        <w:t>,</w:t>
      </w:r>
      <w:r w:rsidRPr="00B313E6">
        <w:rPr>
          <w:rFonts w:ascii="Bodoni MT" w:hAnsi="Bodoni MT"/>
          <w:sz w:val="32"/>
          <w:szCs w:val="32"/>
        </w:rPr>
        <w:t xml:space="preserve"> </w:t>
      </w:r>
      <w:r w:rsidR="003041DA" w:rsidRPr="00B313E6">
        <w:rPr>
          <w:rFonts w:ascii="Bodoni MT" w:hAnsi="Bodoni MT"/>
          <w:sz w:val="32"/>
          <w:szCs w:val="32"/>
        </w:rPr>
        <w:t>rilancia</w:t>
      </w:r>
      <w:r w:rsidRPr="00B313E6">
        <w:rPr>
          <w:rFonts w:ascii="Bodoni MT" w:hAnsi="Bodoni MT"/>
          <w:sz w:val="32"/>
          <w:szCs w:val="32"/>
        </w:rPr>
        <w:t>no</w:t>
      </w:r>
      <w:r w:rsidR="003041DA" w:rsidRPr="00B313E6">
        <w:rPr>
          <w:rFonts w:ascii="Bodoni MT" w:hAnsi="Bodoni MT"/>
          <w:sz w:val="32"/>
          <w:szCs w:val="32"/>
        </w:rPr>
        <w:t xml:space="preserve"> </w:t>
      </w:r>
      <w:r w:rsidR="00D92805">
        <w:rPr>
          <w:rFonts w:ascii="Bodoni MT" w:hAnsi="Bodoni MT"/>
          <w:sz w:val="32"/>
          <w:szCs w:val="32"/>
        </w:rPr>
        <w:t xml:space="preserve">negli </w:t>
      </w:r>
      <w:r w:rsidR="005F4F58">
        <w:rPr>
          <w:rFonts w:ascii="Bodoni MT" w:hAnsi="Bodoni MT"/>
          <w:sz w:val="32"/>
          <w:szCs w:val="32"/>
        </w:rPr>
        <w:t>ambienti e</w:t>
      </w:r>
      <w:r w:rsidR="00D92805">
        <w:rPr>
          <w:rFonts w:ascii="Bodoni MT" w:hAnsi="Bodoni MT"/>
          <w:sz w:val="32"/>
          <w:szCs w:val="32"/>
        </w:rPr>
        <w:t xml:space="preserve"> fra le</w:t>
      </w:r>
      <w:r w:rsidR="005F4F58">
        <w:rPr>
          <w:rFonts w:ascii="Bodoni MT" w:hAnsi="Bodoni MT"/>
          <w:sz w:val="32"/>
          <w:szCs w:val="32"/>
        </w:rPr>
        <w:t xml:space="preserve"> aree </w:t>
      </w:r>
      <w:r w:rsidR="007A03A0" w:rsidRPr="00B313E6">
        <w:rPr>
          <w:rFonts w:ascii="Bodoni MT" w:hAnsi="Bodoni MT"/>
          <w:sz w:val="32"/>
          <w:szCs w:val="32"/>
        </w:rPr>
        <w:t xml:space="preserve">grazie a tensioni </w:t>
      </w:r>
      <w:r w:rsidR="00A06778">
        <w:rPr>
          <w:rFonts w:ascii="Bodoni MT" w:hAnsi="Bodoni MT"/>
          <w:sz w:val="32"/>
          <w:szCs w:val="32"/>
        </w:rPr>
        <w:t>che l’</w:t>
      </w:r>
      <w:r w:rsidR="007751F2">
        <w:rPr>
          <w:rFonts w:ascii="Bodoni MT" w:hAnsi="Bodoni MT"/>
          <w:sz w:val="32"/>
          <w:szCs w:val="32"/>
        </w:rPr>
        <w:t xml:space="preserve">apprezzata </w:t>
      </w:r>
      <w:r w:rsidR="00A06778">
        <w:rPr>
          <w:rFonts w:ascii="Bodoni MT" w:hAnsi="Bodoni MT"/>
          <w:sz w:val="32"/>
          <w:szCs w:val="32"/>
        </w:rPr>
        <w:t>iniziativa porta in dote</w:t>
      </w:r>
      <w:r w:rsidR="00D829F2">
        <w:rPr>
          <w:rFonts w:ascii="Bodoni MT" w:hAnsi="Bodoni MT"/>
          <w:sz w:val="32"/>
          <w:szCs w:val="32"/>
        </w:rPr>
        <w:t xml:space="preserve"> per far conoscere e sviluppare</w:t>
      </w:r>
      <w:r w:rsidR="00B84049" w:rsidRPr="00B313E6">
        <w:rPr>
          <w:rFonts w:ascii="Bodoni MT" w:hAnsi="Bodoni MT"/>
          <w:sz w:val="32"/>
          <w:szCs w:val="32"/>
        </w:rPr>
        <w:t>.</w:t>
      </w:r>
    </w:p>
    <w:p w14:paraId="3A52DD14" w14:textId="77777777" w:rsidR="00816A87" w:rsidRPr="00B313E6" w:rsidRDefault="00816A87" w:rsidP="00B84049">
      <w:pPr>
        <w:spacing w:after="0"/>
        <w:jc w:val="both"/>
        <w:rPr>
          <w:rFonts w:ascii="Bodoni MT" w:hAnsi="Bodoni MT"/>
          <w:sz w:val="32"/>
          <w:szCs w:val="32"/>
        </w:rPr>
      </w:pPr>
    </w:p>
    <w:p w14:paraId="2AF7DEE1" w14:textId="484A08E7" w:rsidR="00B84049" w:rsidRPr="00B313E6" w:rsidRDefault="00B84049" w:rsidP="00B84049">
      <w:pPr>
        <w:spacing w:after="0"/>
        <w:jc w:val="both"/>
        <w:rPr>
          <w:rFonts w:ascii="Bodoni MT" w:hAnsi="Bodoni MT"/>
          <w:i/>
          <w:iCs/>
          <w:sz w:val="32"/>
          <w:szCs w:val="32"/>
          <w:u w:val="single"/>
        </w:rPr>
      </w:pPr>
      <w:r w:rsidRPr="00B313E6">
        <w:rPr>
          <w:rFonts w:ascii="Bodoni MT" w:hAnsi="Bodoni MT"/>
          <w:i/>
          <w:iCs/>
          <w:sz w:val="32"/>
          <w:szCs w:val="32"/>
          <w:u w:val="single"/>
        </w:rPr>
        <w:t>Maggio/Giugno 202</w:t>
      </w:r>
      <w:r w:rsidR="00055B54" w:rsidRPr="00B313E6">
        <w:rPr>
          <w:rFonts w:ascii="Bodoni MT" w:hAnsi="Bodoni MT"/>
          <w:i/>
          <w:iCs/>
          <w:sz w:val="32"/>
          <w:szCs w:val="32"/>
          <w:u w:val="single"/>
        </w:rPr>
        <w:t>4</w:t>
      </w:r>
    </w:p>
    <w:p w14:paraId="4AC1E996" w14:textId="77777777" w:rsidR="00D92805" w:rsidRDefault="00B84049" w:rsidP="003A1E86">
      <w:pPr>
        <w:spacing w:after="0"/>
        <w:jc w:val="right"/>
        <w:rPr>
          <w:rFonts w:ascii="Bodoni MT" w:hAnsi="Bodoni MT"/>
          <w:sz w:val="32"/>
          <w:szCs w:val="32"/>
        </w:rPr>
      </w:pPr>
      <w:r w:rsidRPr="00B313E6">
        <w:rPr>
          <w:rFonts w:ascii="Bodoni MT" w:hAnsi="Bodoni MT"/>
          <w:sz w:val="32"/>
          <w:szCs w:val="32"/>
        </w:rPr>
        <w:t>Il Servizio Informazione e Comunicazione</w:t>
      </w:r>
    </w:p>
    <w:p w14:paraId="0804E5A1" w14:textId="00C3844A" w:rsidR="00447F17" w:rsidRPr="007A03A0" w:rsidRDefault="00D92805" w:rsidP="003A1E86">
      <w:pPr>
        <w:spacing w:after="0"/>
        <w:jc w:val="right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2"/>
          <w:szCs w:val="32"/>
        </w:rPr>
        <w:t xml:space="preserve">de </w:t>
      </w:r>
      <w:r w:rsidRPr="00993C8D">
        <w:rPr>
          <w:rFonts w:ascii="Bodoni MT" w:hAnsi="Bodoni MT"/>
          <w:i/>
          <w:iCs/>
          <w:sz w:val="32"/>
          <w:szCs w:val="32"/>
        </w:rPr>
        <w:t>La Notte Rosa del Vino</w:t>
      </w:r>
      <w:r w:rsidR="00B84049" w:rsidRPr="00B313E6">
        <w:rPr>
          <w:rFonts w:ascii="Bodoni MT" w:hAnsi="Bodoni MT"/>
          <w:sz w:val="32"/>
          <w:szCs w:val="32"/>
        </w:rPr>
        <w:t xml:space="preserve"> </w:t>
      </w:r>
    </w:p>
    <w:sectPr w:rsidR="00447F17" w:rsidRPr="007A03A0" w:rsidSect="006B567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49"/>
    <w:rsid w:val="00055B54"/>
    <w:rsid w:val="0009711B"/>
    <w:rsid w:val="003041DA"/>
    <w:rsid w:val="00310D56"/>
    <w:rsid w:val="003A1B19"/>
    <w:rsid w:val="003A1E86"/>
    <w:rsid w:val="00447F17"/>
    <w:rsid w:val="004501DD"/>
    <w:rsid w:val="00485A3F"/>
    <w:rsid w:val="00486D0C"/>
    <w:rsid w:val="004D5B87"/>
    <w:rsid w:val="005F4F58"/>
    <w:rsid w:val="00642F7E"/>
    <w:rsid w:val="006B567D"/>
    <w:rsid w:val="006B76B3"/>
    <w:rsid w:val="00706A30"/>
    <w:rsid w:val="007512D2"/>
    <w:rsid w:val="007661A9"/>
    <w:rsid w:val="007751F2"/>
    <w:rsid w:val="007A03A0"/>
    <w:rsid w:val="007A1C8F"/>
    <w:rsid w:val="007D2B99"/>
    <w:rsid w:val="00816A87"/>
    <w:rsid w:val="00993C8D"/>
    <w:rsid w:val="009C00A8"/>
    <w:rsid w:val="00A06778"/>
    <w:rsid w:val="00A51440"/>
    <w:rsid w:val="00B1520A"/>
    <w:rsid w:val="00B313E6"/>
    <w:rsid w:val="00B84049"/>
    <w:rsid w:val="00BB6E5A"/>
    <w:rsid w:val="00D16ED0"/>
    <w:rsid w:val="00D829F2"/>
    <w:rsid w:val="00D92805"/>
    <w:rsid w:val="00EA5B76"/>
    <w:rsid w:val="00EC4A13"/>
    <w:rsid w:val="00F55B55"/>
    <w:rsid w:val="00FA6250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93A6"/>
  <w15:chartTrackingRefBased/>
  <w15:docId w15:val="{0D9988C8-FF37-4F1A-8C04-F732538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04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giampierobrunetti@virgilio.it</dc:creator>
  <cp:keywords/>
  <dc:description/>
  <cp:lastModifiedBy>giampierobrunetti@virgilio.it</cp:lastModifiedBy>
  <cp:revision>7</cp:revision>
  <dcterms:created xsi:type="dcterms:W3CDTF">2024-04-30T17:27:00Z</dcterms:created>
  <dcterms:modified xsi:type="dcterms:W3CDTF">2024-04-30T17:27:00Z</dcterms:modified>
</cp:coreProperties>
</file>